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9AE" w:rsidRDefault="001529AE" w:rsidP="001529AE">
      <w:pPr>
        <w:rPr>
          <w:rFonts w:ascii="Trebuchet MS" w:hAnsi="Trebuchet MS"/>
          <w:color w:val="auto"/>
          <w:sz w:val="24"/>
          <w:szCs w:val="24"/>
          <w:lang w:val="en-GB"/>
        </w:rPr>
      </w:pPr>
      <w:bookmarkStart w:id="0" w:name="_GoBack"/>
      <w:bookmarkEnd w:id="0"/>
      <w:r w:rsidRPr="001F6A39">
        <w:rPr>
          <w:rFonts w:ascii="Trebuchet MS" w:hAnsi="Trebuchet MS"/>
          <w:b/>
          <w:color w:val="auto"/>
          <w:sz w:val="24"/>
          <w:szCs w:val="24"/>
          <w:lang w:val="en-GB"/>
        </w:rPr>
        <w:t>Certification in Social Media Marketing</w:t>
      </w:r>
      <w:r>
        <w:rPr>
          <w:rFonts w:ascii="Trebuchet MS" w:hAnsi="Trebuchet MS"/>
          <w:color w:val="auto"/>
          <w:sz w:val="24"/>
          <w:szCs w:val="24"/>
          <w:lang w:val="en-GB"/>
        </w:rPr>
        <w:t xml:space="preserve"> </w:t>
      </w:r>
    </w:p>
    <w:p w:rsidR="001529AE" w:rsidRDefault="001529AE" w:rsidP="001529AE">
      <w:pPr>
        <w:rPr>
          <w:rFonts w:ascii="Trebuchet MS" w:hAnsi="Trebuchet MS"/>
          <w:color w:val="auto"/>
          <w:sz w:val="24"/>
          <w:szCs w:val="24"/>
          <w:lang w:val="en-GB"/>
        </w:rPr>
      </w:pPr>
    </w:p>
    <w:p w:rsidR="001529AE" w:rsidRDefault="001529AE" w:rsidP="001529AE">
      <w:pPr>
        <w:rPr>
          <w:rFonts w:ascii="Trebuchet MS" w:hAnsi="Trebuchet MS"/>
          <w:color w:val="auto"/>
          <w:sz w:val="24"/>
          <w:szCs w:val="24"/>
          <w:lang w:val="en-GB"/>
        </w:rPr>
      </w:pPr>
      <w:r>
        <w:rPr>
          <w:rFonts w:ascii="Trebuchet MS" w:hAnsi="Trebuchet MS"/>
          <w:color w:val="auto"/>
          <w:sz w:val="24"/>
          <w:szCs w:val="24"/>
          <w:lang w:val="en-GB"/>
        </w:rPr>
        <w:t>Session One</w:t>
      </w:r>
    </w:p>
    <w:p w:rsidR="001529AE" w:rsidRDefault="001529AE" w:rsidP="001529AE">
      <w:pPr>
        <w:rPr>
          <w:rFonts w:ascii="Trebuchet MS" w:hAnsi="Trebuchet MS"/>
          <w:color w:val="auto"/>
          <w:sz w:val="24"/>
          <w:szCs w:val="24"/>
          <w:lang w:val="en-GB"/>
        </w:rPr>
      </w:pPr>
      <w:r>
        <w:rPr>
          <w:rFonts w:ascii="Trebuchet MS" w:hAnsi="Trebuchet MS"/>
          <w:color w:val="auto"/>
          <w:sz w:val="24"/>
          <w:szCs w:val="24"/>
          <w:lang w:val="en-GB"/>
        </w:rPr>
        <w:t>What is Social Media?</w:t>
      </w:r>
    </w:p>
    <w:p w:rsidR="001529AE" w:rsidRDefault="001529AE" w:rsidP="001529AE">
      <w:pPr>
        <w:rPr>
          <w:rFonts w:ascii="Trebuchet MS" w:hAnsi="Trebuchet MS"/>
          <w:color w:val="auto"/>
          <w:sz w:val="24"/>
          <w:szCs w:val="24"/>
          <w:lang w:val="en-GB"/>
        </w:rPr>
      </w:pPr>
      <w:r>
        <w:rPr>
          <w:rFonts w:ascii="Trebuchet MS" w:hAnsi="Trebuchet MS"/>
          <w:color w:val="auto"/>
          <w:sz w:val="24"/>
          <w:szCs w:val="24"/>
          <w:lang w:val="en-GB"/>
        </w:rPr>
        <w:t>Demystifying Community Building in Facebook</w:t>
      </w:r>
    </w:p>
    <w:p w:rsidR="001529AE" w:rsidRDefault="001529AE" w:rsidP="001529AE">
      <w:pPr>
        <w:rPr>
          <w:rFonts w:ascii="Trebuchet MS" w:hAnsi="Trebuchet MS"/>
          <w:color w:val="auto"/>
          <w:sz w:val="24"/>
          <w:szCs w:val="24"/>
          <w:lang w:val="en-GB"/>
        </w:rPr>
      </w:pPr>
      <w:r>
        <w:rPr>
          <w:rFonts w:ascii="Trebuchet MS" w:hAnsi="Trebuchet MS"/>
          <w:color w:val="auto"/>
          <w:sz w:val="24"/>
          <w:szCs w:val="24"/>
          <w:lang w:val="en-GB"/>
        </w:rPr>
        <w:t>Facebook Marketing Strategy</w:t>
      </w:r>
    </w:p>
    <w:p w:rsidR="001529AE" w:rsidRDefault="001529AE" w:rsidP="001529AE">
      <w:pPr>
        <w:rPr>
          <w:rFonts w:ascii="Trebuchet MS" w:hAnsi="Trebuchet MS"/>
          <w:color w:val="auto"/>
          <w:sz w:val="24"/>
          <w:szCs w:val="24"/>
          <w:lang w:val="en-GB"/>
        </w:rPr>
      </w:pPr>
      <w:r>
        <w:rPr>
          <w:rFonts w:ascii="Trebuchet MS" w:hAnsi="Trebuchet MS"/>
          <w:color w:val="auto"/>
          <w:sz w:val="24"/>
          <w:szCs w:val="24"/>
          <w:lang w:val="en-GB"/>
        </w:rPr>
        <w:t>Facebook Community Building and Facebook Advertising</w:t>
      </w:r>
    </w:p>
    <w:p w:rsidR="001529AE" w:rsidRDefault="001529AE" w:rsidP="001529AE">
      <w:pPr>
        <w:rPr>
          <w:rFonts w:ascii="Trebuchet MS" w:hAnsi="Trebuchet MS"/>
          <w:color w:val="auto"/>
          <w:sz w:val="24"/>
          <w:szCs w:val="24"/>
          <w:lang w:val="en-GB"/>
        </w:rPr>
      </w:pPr>
    </w:p>
    <w:p w:rsidR="001529AE" w:rsidRDefault="001529AE" w:rsidP="001529AE">
      <w:pPr>
        <w:rPr>
          <w:rFonts w:ascii="Trebuchet MS" w:hAnsi="Trebuchet MS"/>
          <w:color w:val="auto"/>
          <w:sz w:val="24"/>
          <w:szCs w:val="24"/>
          <w:lang w:val="en-GB"/>
        </w:rPr>
      </w:pPr>
      <w:r>
        <w:rPr>
          <w:rFonts w:ascii="Trebuchet MS" w:hAnsi="Trebuchet MS"/>
          <w:color w:val="auto"/>
          <w:sz w:val="24"/>
          <w:szCs w:val="24"/>
          <w:lang w:val="en-GB"/>
        </w:rPr>
        <w:t>Session Two</w:t>
      </w:r>
    </w:p>
    <w:p w:rsidR="001529AE" w:rsidRDefault="001529AE" w:rsidP="001529AE">
      <w:pPr>
        <w:rPr>
          <w:rFonts w:ascii="Trebuchet MS" w:hAnsi="Trebuchet MS"/>
          <w:color w:val="auto"/>
          <w:sz w:val="24"/>
          <w:szCs w:val="24"/>
          <w:lang w:val="en-GB"/>
        </w:rPr>
      </w:pPr>
      <w:r>
        <w:rPr>
          <w:rFonts w:ascii="Trebuchet MS" w:hAnsi="Trebuchet MS"/>
          <w:color w:val="auto"/>
          <w:sz w:val="24"/>
          <w:szCs w:val="24"/>
          <w:lang w:val="en-GB"/>
        </w:rPr>
        <w:t>All about Twitter</w:t>
      </w:r>
    </w:p>
    <w:p w:rsidR="001529AE" w:rsidRDefault="001529AE" w:rsidP="001529AE">
      <w:pPr>
        <w:rPr>
          <w:rFonts w:ascii="Trebuchet MS" w:hAnsi="Trebuchet MS"/>
          <w:color w:val="auto"/>
          <w:sz w:val="24"/>
          <w:szCs w:val="24"/>
          <w:lang w:val="en-GB"/>
        </w:rPr>
      </w:pPr>
      <w:r>
        <w:rPr>
          <w:rFonts w:ascii="Trebuchet MS" w:hAnsi="Trebuchet MS"/>
          <w:color w:val="auto"/>
          <w:sz w:val="24"/>
          <w:szCs w:val="24"/>
          <w:lang w:val="en-GB"/>
        </w:rPr>
        <w:t>Twitter Marketing Strategy</w:t>
      </w:r>
    </w:p>
    <w:p w:rsidR="001529AE" w:rsidRDefault="001529AE" w:rsidP="001529AE">
      <w:pPr>
        <w:rPr>
          <w:rFonts w:ascii="Trebuchet MS" w:hAnsi="Trebuchet MS"/>
          <w:color w:val="auto"/>
          <w:sz w:val="24"/>
          <w:szCs w:val="24"/>
          <w:lang w:val="en-GB"/>
        </w:rPr>
      </w:pPr>
    </w:p>
    <w:p w:rsidR="001529AE" w:rsidRDefault="001529AE" w:rsidP="001529AE">
      <w:pPr>
        <w:rPr>
          <w:rFonts w:ascii="Trebuchet MS" w:hAnsi="Trebuchet MS"/>
          <w:color w:val="auto"/>
          <w:sz w:val="24"/>
          <w:szCs w:val="24"/>
          <w:lang w:val="en-GB"/>
        </w:rPr>
      </w:pPr>
      <w:r>
        <w:rPr>
          <w:rFonts w:ascii="Trebuchet MS" w:hAnsi="Trebuchet MS"/>
          <w:color w:val="auto"/>
          <w:sz w:val="24"/>
          <w:szCs w:val="24"/>
          <w:lang w:val="en-GB"/>
        </w:rPr>
        <w:t>Session Three</w:t>
      </w:r>
    </w:p>
    <w:p w:rsidR="001529AE" w:rsidRDefault="001529AE" w:rsidP="001529AE">
      <w:pPr>
        <w:rPr>
          <w:rFonts w:ascii="Trebuchet MS" w:hAnsi="Trebuchet MS"/>
          <w:color w:val="auto"/>
          <w:sz w:val="24"/>
          <w:szCs w:val="24"/>
          <w:lang w:val="en-GB"/>
        </w:rPr>
      </w:pPr>
      <w:r>
        <w:rPr>
          <w:rFonts w:ascii="Trebuchet MS" w:hAnsi="Trebuchet MS"/>
          <w:color w:val="auto"/>
          <w:sz w:val="24"/>
          <w:szCs w:val="24"/>
          <w:lang w:val="en-GB"/>
        </w:rPr>
        <w:t>Basics of LinkedIn</w:t>
      </w:r>
    </w:p>
    <w:p w:rsidR="001529AE" w:rsidRDefault="001529AE" w:rsidP="001529AE">
      <w:pPr>
        <w:rPr>
          <w:rFonts w:ascii="Trebuchet MS" w:hAnsi="Trebuchet MS"/>
          <w:color w:val="auto"/>
          <w:sz w:val="24"/>
          <w:szCs w:val="24"/>
          <w:lang w:val="en-GB"/>
        </w:rPr>
      </w:pPr>
      <w:r>
        <w:rPr>
          <w:rFonts w:ascii="Trebuchet MS" w:hAnsi="Trebuchet MS"/>
          <w:color w:val="auto"/>
          <w:sz w:val="24"/>
          <w:szCs w:val="24"/>
          <w:lang w:val="en-GB"/>
        </w:rPr>
        <w:t xml:space="preserve">Engaging LinkedIn for B2B Lead Generation and Personal Branding </w:t>
      </w:r>
    </w:p>
    <w:p w:rsidR="001529AE" w:rsidRDefault="001529AE" w:rsidP="001529AE">
      <w:pPr>
        <w:rPr>
          <w:rFonts w:ascii="Trebuchet MS" w:hAnsi="Trebuchet MS"/>
          <w:color w:val="auto"/>
          <w:sz w:val="24"/>
          <w:szCs w:val="24"/>
          <w:lang w:val="en-GB"/>
        </w:rPr>
      </w:pPr>
      <w:r>
        <w:rPr>
          <w:rFonts w:ascii="Trebuchet MS" w:hAnsi="Trebuchet MS"/>
          <w:color w:val="auto"/>
          <w:sz w:val="24"/>
          <w:szCs w:val="24"/>
          <w:lang w:val="en-GB"/>
        </w:rPr>
        <w:t>Other Social Media Channels</w:t>
      </w:r>
    </w:p>
    <w:p w:rsidR="001529AE" w:rsidRDefault="001529AE" w:rsidP="001529AE">
      <w:pPr>
        <w:rPr>
          <w:rFonts w:ascii="Trebuchet MS" w:hAnsi="Trebuchet MS"/>
          <w:color w:val="auto"/>
          <w:sz w:val="24"/>
          <w:szCs w:val="24"/>
          <w:lang w:val="en-GB"/>
        </w:rPr>
      </w:pPr>
    </w:p>
    <w:p w:rsidR="001529AE" w:rsidRDefault="001529AE" w:rsidP="001529AE">
      <w:pPr>
        <w:rPr>
          <w:rFonts w:ascii="Trebuchet MS" w:hAnsi="Trebuchet MS"/>
          <w:color w:val="auto"/>
          <w:sz w:val="24"/>
          <w:szCs w:val="24"/>
          <w:lang w:val="en-GB"/>
        </w:rPr>
      </w:pPr>
      <w:r>
        <w:rPr>
          <w:rFonts w:ascii="Trebuchet MS" w:hAnsi="Trebuchet MS"/>
          <w:color w:val="auto"/>
          <w:sz w:val="24"/>
          <w:szCs w:val="24"/>
          <w:lang w:val="en-GB"/>
        </w:rPr>
        <w:t xml:space="preserve">Session Four </w:t>
      </w:r>
    </w:p>
    <w:p w:rsidR="001529AE" w:rsidRDefault="001529AE" w:rsidP="001529AE">
      <w:pPr>
        <w:rPr>
          <w:rFonts w:ascii="Trebuchet MS" w:hAnsi="Trebuchet MS"/>
          <w:color w:val="auto"/>
          <w:sz w:val="24"/>
          <w:szCs w:val="24"/>
          <w:lang w:val="en-GB"/>
        </w:rPr>
      </w:pPr>
      <w:r>
        <w:rPr>
          <w:rFonts w:ascii="Trebuchet MS" w:hAnsi="Trebuchet MS"/>
          <w:color w:val="auto"/>
          <w:sz w:val="24"/>
          <w:szCs w:val="24"/>
          <w:lang w:val="en-GB"/>
        </w:rPr>
        <w:t>Measuring ROI of Social Media</w:t>
      </w:r>
    </w:p>
    <w:p w:rsidR="001529AE" w:rsidRDefault="001529AE" w:rsidP="001529AE">
      <w:pPr>
        <w:rPr>
          <w:rFonts w:ascii="Trebuchet MS" w:hAnsi="Trebuchet MS"/>
          <w:color w:val="auto"/>
          <w:sz w:val="24"/>
          <w:szCs w:val="24"/>
          <w:lang w:val="en-GB"/>
        </w:rPr>
      </w:pPr>
      <w:r>
        <w:rPr>
          <w:rFonts w:ascii="Trebuchet MS" w:hAnsi="Trebuchet MS"/>
          <w:color w:val="auto"/>
          <w:sz w:val="24"/>
          <w:szCs w:val="24"/>
          <w:lang w:val="en-GB"/>
        </w:rPr>
        <w:t>Concept and execution of multi-channel Social Media campaign</w:t>
      </w:r>
    </w:p>
    <w:p w:rsidR="001529AE" w:rsidRDefault="001529AE" w:rsidP="001529AE">
      <w:pPr>
        <w:rPr>
          <w:rFonts w:ascii="Trebuchet MS" w:hAnsi="Trebuchet MS"/>
          <w:color w:val="auto"/>
          <w:sz w:val="24"/>
          <w:szCs w:val="24"/>
          <w:lang w:val="en-GB"/>
        </w:rPr>
      </w:pPr>
      <w:r>
        <w:rPr>
          <w:rFonts w:ascii="Trebuchet MS" w:hAnsi="Trebuchet MS"/>
          <w:color w:val="auto"/>
          <w:sz w:val="24"/>
          <w:szCs w:val="24"/>
          <w:lang w:val="en-GB"/>
        </w:rPr>
        <w:t>Do and Don’ts of Social Media Campaign</w:t>
      </w:r>
    </w:p>
    <w:p w:rsidR="001529AE" w:rsidRDefault="001529AE" w:rsidP="001529AE">
      <w:pPr>
        <w:rPr>
          <w:rFonts w:ascii="Trebuchet MS" w:hAnsi="Trebuchet MS"/>
          <w:color w:val="auto"/>
          <w:sz w:val="24"/>
          <w:szCs w:val="24"/>
          <w:lang w:val="en-GB"/>
        </w:rPr>
      </w:pPr>
      <w:r>
        <w:rPr>
          <w:rFonts w:ascii="Trebuchet MS" w:hAnsi="Trebuchet MS"/>
          <w:color w:val="auto"/>
          <w:sz w:val="24"/>
          <w:szCs w:val="24"/>
          <w:lang w:val="en-GB"/>
        </w:rPr>
        <w:t>Practical training</w:t>
      </w:r>
    </w:p>
    <w:p w:rsidR="009067EB" w:rsidRDefault="009067EB"/>
    <w:sectPr w:rsidR="00906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AE"/>
    <w:rsid w:val="00036326"/>
    <w:rsid w:val="00051170"/>
    <w:rsid w:val="00065DF0"/>
    <w:rsid w:val="001241A3"/>
    <w:rsid w:val="001529AE"/>
    <w:rsid w:val="001C6B8B"/>
    <w:rsid w:val="0020203B"/>
    <w:rsid w:val="00237246"/>
    <w:rsid w:val="002654E5"/>
    <w:rsid w:val="00290F57"/>
    <w:rsid w:val="00312143"/>
    <w:rsid w:val="0038081B"/>
    <w:rsid w:val="003B197C"/>
    <w:rsid w:val="003C1CE9"/>
    <w:rsid w:val="003E7713"/>
    <w:rsid w:val="00432B08"/>
    <w:rsid w:val="00433416"/>
    <w:rsid w:val="00443C48"/>
    <w:rsid w:val="00445734"/>
    <w:rsid w:val="00474A7A"/>
    <w:rsid w:val="004D7E1E"/>
    <w:rsid w:val="005B55DC"/>
    <w:rsid w:val="005C6039"/>
    <w:rsid w:val="005E4C31"/>
    <w:rsid w:val="006032DB"/>
    <w:rsid w:val="0062150A"/>
    <w:rsid w:val="00630BA6"/>
    <w:rsid w:val="00676CCA"/>
    <w:rsid w:val="006D2A8A"/>
    <w:rsid w:val="006F0A3B"/>
    <w:rsid w:val="007804FC"/>
    <w:rsid w:val="007B2D50"/>
    <w:rsid w:val="007E726A"/>
    <w:rsid w:val="00846827"/>
    <w:rsid w:val="00846FAE"/>
    <w:rsid w:val="00872B25"/>
    <w:rsid w:val="0088294D"/>
    <w:rsid w:val="008B741F"/>
    <w:rsid w:val="009067EB"/>
    <w:rsid w:val="00906A13"/>
    <w:rsid w:val="00933830"/>
    <w:rsid w:val="009552DB"/>
    <w:rsid w:val="00970AAC"/>
    <w:rsid w:val="00977C99"/>
    <w:rsid w:val="009A630A"/>
    <w:rsid w:val="00A5651C"/>
    <w:rsid w:val="00A948AC"/>
    <w:rsid w:val="00A948D7"/>
    <w:rsid w:val="00B301D6"/>
    <w:rsid w:val="00B6743F"/>
    <w:rsid w:val="00BB34C2"/>
    <w:rsid w:val="00BC2744"/>
    <w:rsid w:val="00BC4DFF"/>
    <w:rsid w:val="00C85C7A"/>
    <w:rsid w:val="00CF59A4"/>
    <w:rsid w:val="00D60C30"/>
    <w:rsid w:val="00DC4FFB"/>
    <w:rsid w:val="00DD2D86"/>
    <w:rsid w:val="00E11A27"/>
    <w:rsid w:val="00E11EBA"/>
    <w:rsid w:val="00EA6542"/>
    <w:rsid w:val="00EC49EF"/>
    <w:rsid w:val="00EC6573"/>
    <w:rsid w:val="00ED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E74EA-E615-49C1-B21F-19E8EFD2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529AE"/>
    <w:pPr>
      <w:spacing w:after="0" w:line="276" w:lineRule="auto"/>
    </w:pPr>
    <w:rPr>
      <w:rFonts w:ascii="Arial" w:eastAsia="Arial" w:hAnsi="Arial" w:cs="Arial"/>
      <w:color w:val="000000"/>
      <w:lang w:bidi="ml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</dc:creator>
  <cp:keywords/>
  <dc:description/>
  <cp:lastModifiedBy>anand</cp:lastModifiedBy>
  <cp:revision>1</cp:revision>
  <dcterms:created xsi:type="dcterms:W3CDTF">2017-01-30T06:31:00Z</dcterms:created>
  <dcterms:modified xsi:type="dcterms:W3CDTF">2017-01-30T06:33:00Z</dcterms:modified>
</cp:coreProperties>
</file>